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85229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47BD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0847BD">
        <w:rPr>
          <w:rFonts w:asciiTheme="majorEastAsia" w:eastAsiaTheme="majorEastAsia" w:hAnsiTheme="majorEastAsia"/>
          <w:b/>
          <w:sz w:val="32"/>
          <w:szCs w:val="32"/>
        </w:rPr>
        <w:t>0</w:t>
      </w:r>
      <w:r w:rsidR="004D21AA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bookmarkStart w:id="0" w:name="_GoBack"/>
      <w:bookmarkEnd w:id="0"/>
      <w:r w:rsidRPr="000847BD">
        <w:rPr>
          <w:rFonts w:asciiTheme="majorEastAsia" w:eastAsiaTheme="majorEastAsia" w:hAnsiTheme="majorEastAsia"/>
          <w:b/>
          <w:sz w:val="32"/>
          <w:szCs w:val="32"/>
        </w:rPr>
        <w:t>年</w:t>
      </w:r>
      <w:r w:rsidR="009D35D2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D52C48" w:rsidRPr="000847BD">
        <w:rPr>
          <w:rFonts w:asciiTheme="majorEastAsia" w:eastAsiaTheme="majorEastAsia" w:hAnsiTheme="majorEastAsia" w:hint="eastAsia"/>
          <w:b/>
          <w:sz w:val="32"/>
          <w:szCs w:val="32"/>
        </w:rPr>
        <w:t>上海理工大学青年教师教学竞赛</w:t>
      </w:r>
      <w:r w:rsidR="00185229">
        <w:rPr>
          <w:rFonts w:asciiTheme="majorEastAsia" w:eastAsiaTheme="majorEastAsia" w:hAnsiTheme="majorEastAsia" w:hint="eastAsia"/>
          <w:b/>
          <w:sz w:val="32"/>
          <w:szCs w:val="32"/>
        </w:rPr>
        <w:t>教学设计</w:t>
      </w:r>
    </w:p>
    <w:p w:rsidR="00185229" w:rsidRDefault="00185229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1"/>
        <w:gridCol w:w="3804"/>
        <w:gridCol w:w="1185"/>
        <w:gridCol w:w="3270"/>
      </w:tblGrid>
      <w:tr w:rsidR="00AC4766" w:rsidRPr="00E56AE7" w:rsidTr="005A667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804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3270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554A6D">
        <w:trPr>
          <w:trHeight w:val="635"/>
          <w:jc w:val="center"/>
        </w:trPr>
        <w:tc>
          <w:tcPr>
            <w:tcW w:w="1791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8259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F7CA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785DE3">
        <w:trPr>
          <w:trHeight w:val="635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教学内容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8A5ED9">
        <w:trPr>
          <w:trHeight w:val="1136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A6109">
        <w:trPr>
          <w:trHeight w:val="1770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EF6F3D">
        <w:trPr>
          <w:trHeight w:val="3176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8259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0847BD">
        <w:trPr>
          <w:trHeight w:val="2073"/>
          <w:jc w:val="center"/>
        </w:trPr>
        <w:tc>
          <w:tcPr>
            <w:tcW w:w="1791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教学方法及安排</w:t>
            </w:r>
          </w:p>
        </w:tc>
        <w:tc>
          <w:tcPr>
            <w:tcW w:w="8259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47" w:rsidRDefault="00DF6F47" w:rsidP="00CB5FCE">
      <w:r>
        <w:separator/>
      </w:r>
    </w:p>
  </w:endnote>
  <w:endnote w:type="continuationSeparator" w:id="0">
    <w:p w:rsidR="00DF6F47" w:rsidRDefault="00DF6F47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47" w:rsidRDefault="00DF6F47" w:rsidP="00CB5FCE">
      <w:r>
        <w:separator/>
      </w:r>
    </w:p>
  </w:footnote>
  <w:footnote w:type="continuationSeparator" w:id="0">
    <w:p w:rsidR="00DF6F47" w:rsidRDefault="00DF6F47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E"/>
    <w:rsid w:val="00020C8A"/>
    <w:rsid w:val="00045DEB"/>
    <w:rsid w:val="000847BD"/>
    <w:rsid w:val="000E31F8"/>
    <w:rsid w:val="00126FE9"/>
    <w:rsid w:val="00185229"/>
    <w:rsid w:val="0019449D"/>
    <w:rsid w:val="0028091D"/>
    <w:rsid w:val="00294A09"/>
    <w:rsid w:val="002C65E0"/>
    <w:rsid w:val="002D013F"/>
    <w:rsid w:val="00321843"/>
    <w:rsid w:val="00343A3B"/>
    <w:rsid w:val="00351F9A"/>
    <w:rsid w:val="0039642E"/>
    <w:rsid w:val="00422457"/>
    <w:rsid w:val="0043473F"/>
    <w:rsid w:val="004905D7"/>
    <w:rsid w:val="00494549"/>
    <w:rsid w:val="004C19FC"/>
    <w:rsid w:val="004D21AA"/>
    <w:rsid w:val="004E7B75"/>
    <w:rsid w:val="00575CF6"/>
    <w:rsid w:val="00592377"/>
    <w:rsid w:val="005D2690"/>
    <w:rsid w:val="005E3382"/>
    <w:rsid w:val="006D5964"/>
    <w:rsid w:val="00742ACD"/>
    <w:rsid w:val="0078425C"/>
    <w:rsid w:val="007C0209"/>
    <w:rsid w:val="007E29CD"/>
    <w:rsid w:val="00855466"/>
    <w:rsid w:val="00943513"/>
    <w:rsid w:val="009B1043"/>
    <w:rsid w:val="009D35D2"/>
    <w:rsid w:val="00A870EB"/>
    <w:rsid w:val="00AC2C87"/>
    <w:rsid w:val="00AC4766"/>
    <w:rsid w:val="00AF288A"/>
    <w:rsid w:val="00AF35DB"/>
    <w:rsid w:val="00B14880"/>
    <w:rsid w:val="00B557CE"/>
    <w:rsid w:val="00B559FE"/>
    <w:rsid w:val="00B8537C"/>
    <w:rsid w:val="00BA0DD6"/>
    <w:rsid w:val="00BB6899"/>
    <w:rsid w:val="00C605A1"/>
    <w:rsid w:val="00C9232A"/>
    <w:rsid w:val="00CB5FCE"/>
    <w:rsid w:val="00D2518E"/>
    <w:rsid w:val="00D31170"/>
    <w:rsid w:val="00D52C48"/>
    <w:rsid w:val="00D74AEF"/>
    <w:rsid w:val="00DB4416"/>
    <w:rsid w:val="00DB6105"/>
    <w:rsid w:val="00DF6F47"/>
    <w:rsid w:val="00E15916"/>
    <w:rsid w:val="00E212FB"/>
    <w:rsid w:val="00E56AE7"/>
    <w:rsid w:val="00E91CAE"/>
    <w:rsid w:val="00F15F30"/>
    <w:rsid w:val="00F2763C"/>
    <w:rsid w:val="00F56B06"/>
    <w:rsid w:val="00F6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2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2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26385D0E-D6A4-456D-A823-9B394A79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yyq</cp:lastModifiedBy>
  <cp:revision>79</cp:revision>
  <dcterms:created xsi:type="dcterms:W3CDTF">2016-09-21T05:44:00Z</dcterms:created>
  <dcterms:modified xsi:type="dcterms:W3CDTF">2020-10-22T01:34:00Z</dcterms:modified>
</cp:coreProperties>
</file>